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F6" w:rsidRPr="004F237E" w:rsidRDefault="007670F6" w:rsidP="004F237E">
      <w:pPr>
        <w:pStyle w:val="Header"/>
        <w:tabs>
          <w:tab w:val="left" w:pos="708"/>
        </w:tabs>
        <w:jc w:val="center"/>
        <w:rPr>
          <w:b/>
          <w:caps/>
          <w:sz w:val="50"/>
          <w:lang w:val="de-DE"/>
        </w:rPr>
      </w:pPr>
      <w:r>
        <w:rPr>
          <w:b/>
          <w:caps/>
          <w:sz w:val="48"/>
          <w:lang w:val="de-DE"/>
        </w:rPr>
        <w:t>Albecker SchlosskonzertE 2018</w:t>
      </w:r>
    </w:p>
    <w:p w:rsidR="007670F6" w:rsidRDefault="007670F6" w:rsidP="004F237E">
      <w:pPr>
        <w:pStyle w:val="Header"/>
        <w:tabs>
          <w:tab w:val="left" w:pos="708"/>
        </w:tabs>
        <w:rPr>
          <w:sz w:val="8"/>
          <w:lang w:val="de-DE"/>
        </w:rPr>
      </w:pPr>
    </w:p>
    <w:p w:rsidR="007670F6" w:rsidRDefault="007670F6" w:rsidP="004F237E">
      <w:pPr>
        <w:pStyle w:val="BodyText"/>
        <w:jc w:val="center"/>
        <w:rPr>
          <w:b/>
          <w:sz w:val="22"/>
        </w:rPr>
      </w:pPr>
    </w:p>
    <w:p w:rsidR="007670F6" w:rsidRPr="00983451" w:rsidRDefault="007670F6" w:rsidP="004F237E">
      <w:pPr>
        <w:pStyle w:val="BodyText"/>
        <w:jc w:val="center"/>
        <w:rPr>
          <w:sz w:val="36"/>
        </w:rPr>
      </w:pPr>
      <w:r>
        <w:rPr>
          <w:sz w:val="36"/>
        </w:rPr>
        <w:t xml:space="preserve">SONNTAG  |  16. </w:t>
      </w:r>
      <w:r w:rsidRPr="00983451">
        <w:rPr>
          <w:sz w:val="36"/>
        </w:rPr>
        <w:t>09. 2018</w:t>
      </w:r>
      <w:r>
        <w:rPr>
          <w:sz w:val="36"/>
        </w:rPr>
        <w:t xml:space="preserve">  |  11 UHR</w:t>
      </w:r>
    </w:p>
    <w:p w:rsidR="007670F6" w:rsidRPr="00983451" w:rsidRDefault="007670F6" w:rsidP="004F237E">
      <w:pPr>
        <w:pStyle w:val="BodyText"/>
        <w:jc w:val="center"/>
        <w:rPr>
          <w:sz w:val="36"/>
        </w:rPr>
      </w:pPr>
    </w:p>
    <w:p w:rsidR="007670F6" w:rsidRPr="00983451" w:rsidRDefault="007670F6" w:rsidP="004F237E">
      <w:pPr>
        <w:pStyle w:val="BodyText"/>
        <w:jc w:val="center"/>
        <w:rPr>
          <w:b/>
          <w:sz w:val="10"/>
        </w:rPr>
      </w:pPr>
    </w:p>
    <w:p w:rsidR="007670F6" w:rsidRPr="004105D7" w:rsidRDefault="007670F6" w:rsidP="004F237E">
      <w:pPr>
        <w:pStyle w:val="BodyText"/>
        <w:jc w:val="center"/>
        <w:rPr>
          <w:b/>
          <w:sz w:val="52"/>
          <w:szCs w:val="52"/>
          <w:lang w:val="en-US"/>
        </w:rPr>
      </w:pPr>
      <w:r w:rsidRPr="004105D7">
        <w:rPr>
          <w:b/>
          <w:sz w:val="52"/>
          <w:szCs w:val="52"/>
          <w:lang w:val="en-US"/>
        </w:rPr>
        <w:t>VIOLARRA</w:t>
      </w:r>
    </w:p>
    <w:p w:rsidR="007670F6" w:rsidRPr="001E796C" w:rsidRDefault="007670F6" w:rsidP="004F237E">
      <w:pPr>
        <w:pStyle w:val="BodyText"/>
        <w:jc w:val="center"/>
        <w:rPr>
          <w:b/>
          <w:sz w:val="10"/>
          <w:lang w:val="en-US"/>
        </w:rPr>
      </w:pPr>
    </w:p>
    <w:p w:rsidR="007670F6" w:rsidRPr="001E796C" w:rsidRDefault="007670F6" w:rsidP="00FB2D97">
      <w:pPr>
        <w:pStyle w:val="BodyText"/>
        <w:jc w:val="center"/>
        <w:rPr>
          <w:b/>
          <w:sz w:val="22"/>
          <w:lang w:val="en-US"/>
        </w:rPr>
      </w:pPr>
      <w:r w:rsidRPr="001E796C">
        <w:rPr>
          <w:b/>
          <w:sz w:val="36"/>
          <w:lang w:val="en-US"/>
        </w:rPr>
        <w:t>Daniela HÖLBLING, Violine</w:t>
      </w:r>
      <w:r w:rsidRPr="001E796C">
        <w:rPr>
          <w:b/>
          <w:sz w:val="36"/>
          <w:lang w:val="en-US"/>
        </w:rPr>
        <w:tab/>
        <w:t xml:space="preserve"> Johann PALIER, Gitarre</w:t>
      </w:r>
    </w:p>
    <w:p w:rsidR="007670F6" w:rsidRPr="001E796C" w:rsidRDefault="007670F6" w:rsidP="004F237E">
      <w:pPr>
        <w:tabs>
          <w:tab w:val="left" w:pos="4816"/>
          <w:tab w:val="left" w:pos="5408"/>
        </w:tabs>
        <w:spacing w:line="360" w:lineRule="auto"/>
        <w:rPr>
          <w:b/>
          <w:sz w:val="22"/>
          <w:lang w:val="en-US"/>
        </w:rPr>
      </w:pPr>
    </w:p>
    <w:p w:rsidR="007670F6" w:rsidRPr="00FB2D97" w:rsidRDefault="007670F6" w:rsidP="004F237E">
      <w:pPr>
        <w:tabs>
          <w:tab w:val="left" w:pos="4816"/>
          <w:tab w:val="left" w:pos="5408"/>
        </w:tabs>
        <w:spacing w:line="360" w:lineRule="auto"/>
        <w:ind w:left="3402" w:hanging="3402"/>
        <w:rPr>
          <w:sz w:val="24"/>
          <w:szCs w:val="24"/>
          <w:lang w:val="en-US"/>
        </w:rPr>
      </w:pPr>
      <w:r w:rsidRPr="00FB2D97">
        <w:rPr>
          <w:sz w:val="24"/>
          <w:szCs w:val="24"/>
          <w:lang w:val="en-US"/>
        </w:rPr>
        <w:t>Georg Friedrich Händel (1685 - 1759)</w:t>
      </w:r>
      <w:r w:rsidRPr="00FB2D97"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Sonata a-m</w:t>
      </w:r>
      <w:r w:rsidRPr="00FB2D97">
        <w:rPr>
          <w:b/>
          <w:sz w:val="24"/>
          <w:szCs w:val="24"/>
          <w:lang w:val="en-US"/>
        </w:rPr>
        <w:t>oll op.1, Nr. 4</w:t>
      </w:r>
      <w:r w:rsidRPr="00FB2D97">
        <w:rPr>
          <w:sz w:val="24"/>
          <w:szCs w:val="24"/>
          <w:lang w:val="en-US"/>
        </w:rPr>
        <w:t xml:space="preserve"> </w:t>
      </w:r>
    </w:p>
    <w:p w:rsidR="007670F6" w:rsidRPr="00FB2D97" w:rsidRDefault="007670F6" w:rsidP="004105D7">
      <w:pPr>
        <w:tabs>
          <w:tab w:val="left" w:pos="5103"/>
          <w:tab w:val="left" w:pos="5408"/>
        </w:tabs>
        <w:spacing w:line="360" w:lineRule="auto"/>
        <w:ind w:left="3402" w:hanging="3402"/>
        <w:rPr>
          <w:sz w:val="24"/>
          <w:szCs w:val="24"/>
          <w:lang w:val="en-US"/>
        </w:rPr>
      </w:pPr>
      <w:r w:rsidRPr="00FB2D97">
        <w:rPr>
          <w:sz w:val="24"/>
          <w:szCs w:val="24"/>
          <w:lang w:val="en-US"/>
        </w:rPr>
        <w:tab/>
      </w:r>
      <w:r w:rsidRPr="00FB2D97">
        <w:rPr>
          <w:sz w:val="24"/>
          <w:szCs w:val="24"/>
          <w:lang w:val="en-US"/>
        </w:rPr>
        <w:tab/>
        <w:t xml:space="preserve">Larghetto </w:t>
      </w:r>
      <w:r>
        <w:rPr>
          <w:sz w:val="24"/>
          <w:szCs w:val="24"/>
          <w:lang w:val="en-US"/>
        </w:rPr>
        <w:t>- Allegro</w:t>
      </w:r>
    </w:p>
    <w:p w:rsidR="007670F6" w:rsidRDefault="007670F6" w:rsidP="004105D7">
      <w:pPr>
        <w:tabs>
          <w:tab w:val="left" w:pos="5103"/>
          <w:tab w:val="left" w:pos="5408"/>
        </w:tabs>
        <w:spacing w:line="360" w:lineRule="auto"/>
        <w:ind w:left="3402" w:hanging="3402"/>
        <w:rPr>
          <w:sz w:val="24"/>
          <w:szCs w:val="24"/>
          <w:lang w:val="en-US"/>
        </w:rPr>
      </w:pPr>
      <w:r w:rsidRPr="00FB2D97">
        <w:rPr>
          <w:sz w:val="24"/>
          <w:szCs w:val="24"/>
          <w:lang w:val="en-US"/>
        </w:rPr>
        <w:tab/>
      </w:r>
      <w:r w:rsidRPr="00FB2D97">
        <w:rPr>
          <w:sz w:val="24"/>
          <w:szCs w:val="24"/>
          <w:lang w:val="en-US"/>
        </w:rPr>
        <w:tab/>
        <w:t>Adagio</w:t>
      </w:r>
      <w:r>
        <w:rPr>
          <w:sz w:val="24"/>
          <w:szCs w:val="24"/>
          <w:lang w:val="en-US"/>
        </w:rPr>
        <w:t xml:space="preserve"> - Allegro</w:t>
      </w:r>
      <w:bookmarkStart w:id="0" w:name="_GoBack"/>
      <w:bookmarkEnd w:id="0"/>
    </w:p>
    <w:p w:rsidR="007670F6" w:rsidRDefault="007670F6" w:rsidP="007B3185">
      <w:pPr>
        <w:tabs>
          <w:tab w:val="left" w:pos="5103"/>
          <w:tab w:val="left" w:pos="5408"/>
        </w:tabs>
        <w:spacing w:line="360" w:lineRule="auto"/>
        <w:ind w:left="3402" w:hanging="3402"/>
        <w:rPr>
          <w:sz w:val="24"/>
          <w:szCs w:val="24"/>
          <w:lang w:val="en-US"/>
        </w:rPr>
      </w:pPr>
    </w:p>
    <w:p w:rsidR="007670F6" w:rsidRPr="001E796C" w:rsidRDefault="007670F6" w:rsidP="001E796C">
      <w:pPr>
        <w:tabs>
          <w:tab w:val="left" w:pos="4820"/>
          <w:tab w:val="left" w:pos="5103"/>
        </w:tabs>
        <w:spacing w:line="360" w:lineRule="auto"/>
        <w:ind w:left="3402" w:hanging="3402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1E796C">
        <w:rPr>
          <w:b/>
          <w:sz w:val="24"/>
          <w:szCs w:val="24"/>
        </w:rPr>
        <w:t xml:space="preserve">Largo aus </w:t>
      </w:r>
      <w:r w:rsidRPr="001E796C">
        <w:rPr>
          <w:b/>
          <w:i/>
          <w:sz w:val="24"/>
          <w:szCs w:val="24"/>
        </w:rPr>
        <w:t>Xerxes</w:t>
      </w:r>
      <w:r>
        <w:rPr>
          <w:b/>
          <w:i/>
          <w:sz w:val="24"/>
          <w:szCs w:val="24"/>
        </w:rPr>
        <w:t>:</w:t>
      </w:r>
      <w:r w:rsidRPr="001E796C">
        <w:rPr>
          <w:b/>
          <w:i/>
          <w:sz w:val="24"/>
          <w:szCs w:val="24"/>
        </w:rPr>
        <w:t xml:space="preserve"> </w:t>
      </w:r>
      <w:r w:rsidRPr="001E796C">
        <w:rPr>
          <w:b/>
          <w:sz w:val="24"/>
          <w:szCs w:val="24"/>
        </w:rPr>
        <w:t>“Ombra mai fu” *</w:t>
      </w:r>
    </w:p>
    <w:p w:rsidR="007670F6" w:rsidRPr="001E796C" w:rsidRDefault="007670F6" w:rsidP="004F237E">
      <w:pPr>
        <w:tabs>
          <w:tab w:val="left" w:pos="4816"/>
          <w:tab w:val="left" w:pos="5408"/>
        </w:tabs>
        <w:spacing w:line="360" w:lineRule="auto"/>
        <w:ind w:left="3402" w:hanging="3402"/>
        <w:rPr>
          <w:sz w:val="24"/>
          <w:szCs w:val="24"/>
        </w:rPr>
      </w:pPr>
    </w:p>
    <w:p w:rsidR="007670F6" w:rsidRPr="00FB2D97" w:rsidRDefault="007670F6" w:rsidP="004F237E">
      <w:pPr>
        <w:tabs>
          <w:tab w:val="left" w:pos="4816"/>
          <w:tab w:val="left" w:pos="5408"/>
        </w:tabs>
        <w:spacing w:line="360" w:lineRule="auto"/>
        <w:ind w:left="3402" w:hanging="3402"/>
        <w:rPr>
          <w:sz w:val="24"/>
          <w:szCs w:val="24"/>
          <w:lang w:val="en-US"/>
        </w:rPr>
      </w:pPr>
      <w:r w:rsidRPr="00FB2D97">
        <w:rPr>
          <w:sz w:val="24"/>
          <w:szCs w:val="24"/>
          <w:lang w:val="en-US"/>
        </w:rPr>
        <w:t>Niccolò Paganini (1782 - 1840)</w:t>
      </w:r>
      <w:r w:rsidRPr="00FB2D97">
        <w:rPr>
          <w:sz w:val="24"/>
          <w:szCs w:val="24"/>
          <w:lang w:val="en-US"/>
        </w:rPr>
        <w:tab/>
      </w:r>
      <w:r w:rsidRPr="00FB2D97">
        <w:rPr>
          <w:sz w:val="24"/>
          <w:szCs w:val="24"/>
          <w:lang w:val="en-US"/>
        </w:rPr>
        <w:tab/>
      </w:r>
      <w:r w:rsidRPr="00FB2D97">
        <w:rPr>
          <w:b/>
          <w:sz w:val="24"/>
          <w:szCs w:val="24"/>
          <w:lang w:val="en-US"/>
        </w:rPr>
        <w:t>Sonata concertata A-Dur, op. 61</w:t>
      </w:r>
    </w:p>
    <w:p w:rsidR="007670F6" w:rsidRPr="00FB2D97" w:rsidRDefault="007670F6" w:rsidP="007B3185">
      <w:pPr>
        <w:tabs>
          <w:tab w:val="left" w:pos="5103"/>
          <w:tab w:val="left" w:pos="5408"/>
          <w:tab w:val="right" w:pos="9072"/>
        </w:tabs>
        <w:spacing w:line="360" w:lineRule="auto"/>
        <w:ind w:left="3402" w:hanging="3402"/>
        <w:rPr>
          <w:sz w:val="24"/>
          <w:szCs w:val="24"/>
          <w:lang w:val="en-US"/>
        </w:rPr>
      </w:pPr>
      <w:r w:rsidRPr="00FB2D97">
        <w:rPr>
          <w:sz w:val="24"/>
          <w:szCs w:val="24"/>
          <w:lang w:val="en-US"/>
        </w:rPr>
        <w:tab/>
      </w:r>
      <w:r w:rsidRPr="00FB2D97">
        <w:rPr>
          <w:sz w:val="24"/>
          <w:szCs w:val="24"/>
          <w:lang w:val="en-US"/>
        </w:rPr>
        <w:tab/>
        <w:t>Allegro spiritoso</w:t>
      </w:r>
      <w:r>
        <w:rPr>
          <w:sz w:val="24"/>
          <w:szCs w:val="24"/>
          <w:lang w:val="en-US"/>
        </w:rPr>
        <w:tab/>
      </w:r>
    </w:p>
    <w:p w:rsidR="007670F6" w:rsidRPr="00FB2D97" w:rsidRDefault="007670F6" w:rsidP="007B3185">
      <w:pPr>
        <w:tabs>
          <w:tab w:val="left" w:pos="5103"/>
          <w:tab w:val="left" w:pos="5408"/>
        </w:tabs>
        <w:spacing w:line="360" w:lineRule="auto"/>
        <w:ind w:left="3402" w:hanging="3402"/>
        <w:rPr>
          <w:sz w:val="24"/>
          <w:szCs w:val="24"/>
          <w:lang w:val="en-US"/>
        </w:rPr>
      </w:pPr>
      <w:r w:rsidRPr="00FB2D97">
        <w:rPr>
          <w:sz w:val="24"/>
          <w:szCs w:val="24"/>
          <w:lang w:val="en-US"/>
        </w:rPr>
        <w:tab/>
      </w:r>
      <w:r w:rsidRPr="00FB2D97">
        <w:rPr>
          <w:sz w:val="24"/>
          <w:szCs w:val="24"/>
          <w:lang w:val="en-US"/>
        </w:rPr>
        <w:tab/>
        <w:t>Adagio assai espressivo</w:t>
      </w:r>
    </w:p>
    <w:p w:rsidR="007670F6" w:rsidRDefault="007670F6" w:rsidP="007B3185">
      <w:pPr>
        <w:tabs>
          <w:tab w:val="left" w:pos="5103"/>
          <w:tab w:val="left" w:pos="5408"/>
        </w:tabs>
        <w:spacing w:line="360" w:lineRule="auto"/>
        <w:ind w:left="3402" w:hanging="3402"/>
        <w:rPr>
          <w:sz w:val="24"/>
          <w:szCs w:val="24"/>
          <w:lang w:val="en-US"/>
        </w:rPr>
      </w:pPr>
      <w:r w:rsidRPr="00FB2D97">
        <w:rPr>
          <w:sz w:val="24"/>
          <w:szCs w:val="24"/>
          <w:lang w:val="en-US"/>
        </w:rPr>
        <w:tab/>
      </w:r>
      <w:r w:rsidRPr="00FB2D97">
        <w:rPr>
          <w:sz w:val="24"/>
          <w:szCs w:val="24"/>
          <w:lang w:val="en-US"/>
        </w:rPr>
        <w:tab/>
        <w:t>Rondeau</w:t>
      </w:r>
    </w:p>
    <w:p w:rsidR="007670F6" w:rsidRDefault="007670F6" w:rsidP="004105D7">
      <w:pPr>
        <w:tabs>
          <w:tab w:val="left" w:pos="5103"/>
          <w:tab w:val="left" w:pos="5408"/>
        </w:tabs>
        <w:spacing w:line="360" w:lineRule="auto"/>
        <w:ind w:left="3402" w:hanging="3402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PAUSE</w:t>
      </w:r>
    </w:p>
    <w:p w:rsidR="007670F6" w:rsidRPr="001E796C" w:rsidRDefault="007670F6" w:rsidP="004F237E">
      <w:pPr>
        <w:tabs>
          <w:tab w:val="left" w:pos="4816"/>
          <w:tab w:val="left" w:pos="5408"/>
        </w:tabs>
        <w:spacing w:line="360" w:lineRule="auto"/>
        <w:ind w:left="3402" w:hanging="3402"/>
        <w:rPr>
          <w:sz w:val="24"/>
          <w:szCs w:val="24"/>
          <w:lang w:val="en-US"/>
        </w:rPr>
      </w:pPr>
      <w:r w:rsidRPr="001E796C">
        <w:rPr>
          <w:sz w:val="24"/>
          <w:szCs w:val="24"/>
          <w:lang w:val="en-US"/>
        </w:rPr>
        <w:t>Jules Massenet (1842 - 1912)</w:t>
      </w:r>
      <w:r w:rsidRPr="001E796C">
        <w:rPr>
          <w:sz w:val="24"/>
          <w:szCs w:val="24"/>
          <w:lang w:val="en-US"/>
        </w:rPr>
        <w:tab/>
      </w:r>
      <w:r w:rsidRPr="001E796C">
        <w:rPr>
          <w:sz w:val="24"/>
          <w:szCs w:val="24"/>
          <w:lang w:val="en-US"/>
        </w:rPr>
        <w:tab/>
      </w:r>
      <w:r w:rsidRPr="001E796C">
        <w:rPr>
          <w:b/>
          <w:sz w:val="24"/>
          <w:szCs w:val="24"/>
          <w:lang w:val="en-US"/>
        </w:rPr>
        <w:t xml:space="preserve">Meditation aus </w:t>
      </w:r>
      <w:r w:rsidRPr="001E796C">
        <w:rPr>
          <w:b/>
          <w:i/>
          <w:sz w:val="24"/>
          <w:szCs w:val="24"/>
          <w:lang w:val="en-US"/>
        </w:rPr>
        <w:t>Thais</w:t>
      </w:r>
      <w:r w:rsidRPr="001E796C">
        <w:rPr>
          <w:sz w:val="24"/>
          <w:szCs w:val="24"/>
          <w:lang w:val="en-US"/>
        </w:rPr>
        <w:t xml:space="preserve"> *</w:t>
      </w:r>
    </w:p>
    <w:p w:rsidR="007670F6" w:rsidRPr="001E796C" w:rsidRDefault="007670F6" w:rsidP="004105D7">
      <w:pPr>
        <w:tabs>
          <w:tab w:val="left" w:pos="4816"/>
          <w:tab w:val="left" w:pos="5408"/>
        </w:tabs>
        <w:spacing w:line="360" w:lineRule="auto"/>
        <w:rPr>
          <w:sz w:val="24"/>
          <w:szCs w:val="24"/>
          <w:lang w:val="en-US"/>
        </w:rPr>
      </w:pPr>
    </w:p>
    <w:p w:rsidR="007670F6" w:rsidRPr="001E796C" w:rsidRDefault="007670F6" w:rsidP="004F237E">
      <w:pPr>
        <w:tabs>
          <w:tab w:val="left" w:pos="4816"/>
          <w:tab w:val="left" w:pos="5408"/>
        </w:tabs>
        <w:spacing w:line="360" w:lineRule="auto"/>
        <w:ind w:left="3402" w:hanging="3402"/>
        <w:rPr>
          <w:sz w:val="24"/>
          <w:szCs w:val="24"/>
          <w:lang w:val="en-US"/>
        </w:rPr>
      </w:pPr>
      <w:r w:rsidRPr="001E796C">
        <w:rPr>
          <w:sz w:val="24"/>
          <w:szCs w:val="24"/>
          <w:lang w:val="en-US"/>
        </w:rPr>
        <w:t>Astor Piazzolla (1921-1992)</w:t>
      </w:r>
      <w:r w:rsidRPr="001E796C">
        <w:rPr>
          <w:sz w:val="24"/>
          <w:szCs w:val="24"/>
          <w:lang w:val="en-US"/>
        </w:rPr>
        <w:tab/>
      </w:r>
      <w:r w:rsidRPr="00FB2D97">
        <w:rPr>
          <w:sz w:val="24"/>
          <w:szCs w:val="24"/>
          <w:lang w:val="en-US"/>
        </w:rPr>
        <w:tab/>
      </w:r>
      <w:r w:rsidRPr="001E796C">
        <w:rPr>
          <w:b/>
          <w:sz w:val="24"/>
          <w:szCs w:val="24"/>
          <w:lang w:val="en-US"/>
        </w:rPr>
        <w:t>Histoire du Tango</w:t>
      </w:r>
    </w:p>
    <w:p w:rsidR="007670F6" w:rsidRPr="001E796C" w:rsidRDefault="007670F6" w:rsidP="007B3185">
      <w:pPr>
        <w:tabs>
          <w:tab w:val="left" w:pos="5103"/>
          <w:tab w:val="left" w:pos="5408"/>
        </w:tabs>
        <w:spacing w:line="360" w:lineRule="auto"/>
        <w:ind w:left="3402" w:hanging="3402"/>
        <w:rPr>
          <w:sz w:val="24"/>
          <w:szCs w:val="24"/>
          <w:lang w:val="en-US"/>
        </w:rPr>
      </w:pPr>
      <w:r w:rsidRPr="001E796C">
        <w:rPr>
          <w:sz w:val="24"/>
          <w:szCs w:val="24"/>
          <w:lang w:val="en-US"/>
        </w:rPr>
        <w:tab/>
      </w:r>
      <w:r w:rsidRPr="001E796C">
        <w:rPr>
          <w:sz w:val="24"/>
          <w:szCs w:val="24"/>
          <w:lang w:val="en-US"/>
        </w:rPr>
        <w:tab/>
        <w:t>Bordel 1900</w:t>
      </w:r>
    </w:p>
    <w:p w:rsidR="007670F6" w:rsidRPr="001E796C" w:rsidRDefault="007670F6" w:rsidP="007B3185">
      <w:pPr>
        <w:tabs>
          <w:tab w:val="left" w:pos="5103"/>
          <w:tab w:val="left" w:pos="5408"/>
        </w:tabs>
        <w:spacing w:line="360" w:lineRule="auto"/>
        <w:ind w:left="3402" w:hanging="3402"/>
        <w:rPr>
          <w:sz w:val="24"/>
          <w:szCs w:val="24"/>
          <w:lang w:val="en-US"/>
        </w:rPr>
      </w:pPr>
      <w:r w:rsidRPr="001E796C">
        <w:rPr>
          <w:sz w:val="24"/>
          <w:szCs w:val="24"/>
          <w:lang w:val="en-US"/>
        </w:rPr>
        <w:tab/>
      </w:r>
      <w:r w:rsidRPr="001E796C">
        <w:rPr>
          <w:sz w:val="24"/>
          <w:szCs w:val="24"/>
          <w:lang w:val="en-US"/>
        </w:rPr>
        <w:tab/>
        <w:t>Café 1930</w:t>
      </w:r>
    </w:p>
    <w:p w:rsidR="007670F6" w:rsidRPr="00633C5B" w:rsidRDefault="007670F6" w:rsidP="004105D7">
      <w:pPr>
        <w:tabs>
          <w:tab w:val="left" w:pos="4816"/>
          <w:tab w:val="left" w:pos="5408"/>
        </w:tabs>
        <w:spacing w:line="360" w:lineRule="auto"/>
        <w:ind w:left="3402" w:hanging="3402"/>
        <w:rPr>
          <w:sz w:val="24"/>
          <w:szCs w:val="24"/>
        </w:rPr>
      </w:pPr>
      <w:r w:rsidRPr="001E796C">
        <w:rPr>
          <w:sz w:val="24"/>
          <w:szCs w:val="24"/>
          <w:lang w:val="en-US"/>
        </w:rPr>
        <w:tab/>
      </w:r>
      <w:r w:rsidRPr="001E796C">
        <w:rPr>
          <w:sz w:val="24"/>
          <w:szCs w:val="24"/>
          <w:lang w:val="en-US"/>
        </w:rPr>
        <w:tab/>
      </w:r>
      <w:r w:rsidRPr="00633C5B">
        <w:rPr>
          <w:b/>
          <w:sz w:val="24"/>
          <w:szCs w:val="24"/>
        </w:rPr>
        <w:t>Libertango</w:t>
      </w:r>
      <w:r w:rsidRPr="00633C5B">
        <w:rPr>
          <w:sz w:val="24"/>
          <w:szCs w:val="24"/>
        </w:rPr>
        <w:t xml:space="preserve"> **</w:t>
      </w:r>
    </w:p>
    <w:p w:rsidR="007670F6" w:rsidRPr="00633C5B" w:rsidRDefault="007670F6" w:rsidP="004F237E">
      <w:pPr>
        <w:tabs>
          <w:tab w:val="left" w:pos="4816"/>
          <w:tab w:val="left" w:pos="5408"/>
        </w:tabs>
        <w:spacing w:line="360" w:lineRule="auto"/>
        <w:ind w:left="3402" w:hanging="3402"/>
        <w:rPr>
          <w:sz w:val="24"/>
          <w:szCs w:val="24"/>
        </w:rPr>
      </w:pPr>
    </w:p>
    <w:p w:rsidR="007670F6" w:rsidRPr="00861B4F" w:rsidRDefault="007670F6" w:rsidP="004F237E">
      <w:pPr>
        <w:tabs>
          <w:tab w:val="left" w:pos="4816"/>
          <w:tab w:val="left" w:pos="5408"/>
        </w:tabs>
        <w:spacing w:line="360" w:lineRule="auto"/>
        <w:ind w:left="3402" w:hanging="3402"/>
        <w:rPr>
          <w:sz w:val="24"/>
          <w:szCs w:val="24"/>
        </w:rPr>
      </w:pPr>
      <w:r w:rsidRPr="00861B4F">
        <w:rPr>
          <w:sz w:val="24"/>
          <w:szCs w:val="24"/>
        </w:rPr>
        <w:t>Pablo de Sarasate (1844 – 1908)</w:t>
      </w:r>
      <w:r w:rsidRPr="00861B4F">
        <w:rPr>
          <w:sz w:val="24"/>
          <w:szCs w:val="24"/>
        </w:rPr>
        <w:tab/>
      </w:r>
      <w:r w:rsidRPr="00861B4F">
        <w:rPr>
          <w:sz w:val="24"/>
          <w:szCs w:val="24"/>
        </w:rPr>
        <w:tab/>
      </w:r>
      <w:r w:rsidRPr="00861B4F">
        <w:rPr>
          <w:b/>
          <w:sz w:val="24"/>
          <w:szCs w:val="24"/>
        </w:rPr>
        <w:t>Zigeunerweisen</w:t>
      </w:r>
    </w:p>
    <w:p w:rsidR="007670F6" w:rsidRPr="00861B4F" w:rsidRDefault="007670F6" w:rsidP="004F237E">
      <w:pPr>
        <w:tabs>
          <w:tab w:val="left" w:pos="4816"/>
          <w:tab w:val="left" w:pos="5408"/>
        </w:tabs>
        <w:spacing w:line="360" w:lineRule="auto"/>
        <w:ind w:left="3402" w:hanging="3402"/>
        <w:rPr>
          <w:sz w:val="22"/>
        </w:rPr>
      </w:pPr>
    </w:p>
    <w:p w:rsidR="007670F6" w:rsidRPr="00861B4F" w:rsidRDefault="007670F6" w:rsidP="004F237E">
      <w:pPr>
        <w:tabs>
          <w:tab w:val="left" w:pos="4816"/>
          <w:tab w:val="left" w:pos="5408"/>
        </w:tabs>
        <w:spacing w:line="360" w:lineRule="auto"/>
        <w:ind w:left="3402" w:hanging="3402"/>
        <w:rPr>
          <w:sz w:val="22"/>
        </w:rPr>
      </w:pPr>
    </w:p>
    <w:p w:rsidR="007670F6" w:rsidRPr="00861C51" w:rsidRDefault="007670F6" w:rsidP="007B3185">
      <w:pPr>
        <w:tabs>
          <w:tab w:val="left" w:pos="4816"/>
          <w:tab w:val="left" w:pos="5408"/>
        </w:tabs>
        <w:spacing w:line="360" w:lineRule="auto"/>
        <w:ind w:left="3402" w:hanging="3402"/>
        <w:jc w:val="right"/>
        <w:rPr>
          <w:sz w:val="18"/>
          <w:szCs w:val="18"/>
        </w:rPr>
      </w:pPr>
      <w:r w:rsidRPr="00861C51">
        <w:rPr>
          <w:sz w:val="18"/>
          <w:szCs w:val="18"/>
        </w:rPr>
        <w:t>* Bearbeitung: Johann Palier</w:t>
      </w:r>
    </w:p>
    <w:p w:rsidR="007670F6" w:rsidRDefault="007670F6" w:rsidP="007B3185">
      <w:pPr>
        <w:tabs>
          <w:tab w:val="left" w:pos="4816"/>
          <w:tab w:val="left" w:pos="5408"/>
        </w:tabs>
        <w:spacing w:line="360" w:lineRule="auto"/>
        <w:jc w:val="right"/>
        <w:rPr>
          <w:sz w:val="18"/>
          <w:szCs w:val="18"/>
        </w:rPr>
      </w:pPr>
      <w:r w:rsidRPr="00861C51">
        <w:rPr>
          <w:sz w:val="18"/>
          <w:szCs w:val="18"/>
        </w:rPr>
        <w:t>** B</w:t>
      </w:r>
      <w:r w:rsidRPr="00861C51">
        <w:rPr>
          <w:sz w:val="18"/>
          <w:szCs w:val="18"/>
          <w:lang w:val="en-US"/>
        </w:rPr>
        <w:t>e</w:t>
      </w:r>
      <w:r w:rsidRPr="00861C51">
        <w:rPr>
          <w:sz w:val="18"/>
          <w:szCs w:val="18"/>
        </w:rPr>
        <w:t>arbeitung Helfried Fister / Johann Palier</w:t>
      </w:r>
    </w:p>
    <w:p w:rsidR="007670F6" w:rsidRDefault="007670F6" w:rsidP="00C11810">
      <w:pPr>
        <w:tabs>
          <w:tab w:val="left" w:pos="4816"/>
          <w:tab w:val="left" w:pos="5408"/>
        </w:tabs>
        <w:spacing w:line="360" w:lineRule="auto"/>
        <w:jc w:val="center"/>
        <w:rPr>
          <w:sz w:val="18"/>
          <w:szCs w:val="18"/>
        </w:rPr>
      </w:pPr>
    </w:p>
    <w:p w:rsidR="007670F6" w:rsidRPr="00E4085F" w:rsidRDefault="007670F6" w:rsidP="00C11810">
      <w:pPr>
        <w:pStyle w:val="Header"/>
        <w:tabs>
          <w:tab w:val="clear" w:pos="4536"/>
          <w:tab w:val="clear" w:pos="9072"/>
        </w:tabs>
        <w:jc w:val="center"/>
        <w:rPr>
          <w:rFonts w:ascii="Signet Roundhand ATT" w:hAnsi="Signet Roundhand ATT"/>
          <w:b/>
          <w:shadow/>
          <w:sz w:val="44"/>
          <w:lang w:val="it-IT"/>
        </w:rPr>
      </w:pPr>
      <w:r>
        <w:rPr>
          <w:rFonts w:ascii="Signet Roundhand ATT" w:hAnsi="Signet Roundhand ATT"/>
          <w:b/>
          <w:shadow/>
          <w:sz w:val="44"/>
          <w:lang w:val="it-IT"/>
        </w:rPr>
        <w:t>N</w:t>
      </w:r>
      <w:r w:rsidRPr="00E4085F">
        <w:rPr>
          <w:rFonts w:ascii="Signet Roundhand ATT" w:hAnsi="Signet Roundhand ATT"/>
          <w:b/>
          <w:shadow/>
          <w:sz w:val="44"/>
          <w:lang w:val="it-IT"/>
        </w:rPr>
        <w:t>ach dem Konzert?</w:t>
      </w:r>
    </w:p>
    <w:p w:rsidR="007670F6" w:rsidRDefault="007670F6" w:rsidP="00C11810">
      <w:pPr>
        <w:jc w:val="center"/>
        <w:rPr>
          <w:rFonts w:ascii="Signet Roundhand ATT" w:hAnsi="Signet Roundhand ATT"/>
          <w:b/>
          <w:shadow/>
          <w:sz w:val="44"/>
          <w:lang w:val="de-DE"/>
        </w:rPr>
      </w:pPr>
      <w:r w:rsidRPr="00E4085F">
        <w:rPr>
          <w:rFonts w:ascii="Signet Roundhand ATT" w:hAnsi="Signet Roundhand ATT"/>
          <w:b/>
          <w:shadow/>
          <w:sz w:val="44"/>
          <w:lang w:val="it-IT"/>
        </w:rPr>
        <w:t>Ins Restaurant: Unser Küchenche</w:t>
      </w:r>
      <w:r w:rsidRPr="00E4085F">
        <w:rPr>
          <w:rFonts w:ascii="Signet Roundhand ATT" w:hAnsi="Signet Roundhand ATT"/>
          <w:b/>
          <w:shadow/>
          <w:sz w:val="44"/>
          <w:lang w:val="de-DE"/>
        </w:rPr>
        <w:t>f verwöhnt Sie!</w:t>
      </w:r>
    </w:p>
    <w:sectPr w:rsidR="007670F6" w:rsidSect="008B3E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et Roundhand ATT">
    <w:panose1 w:val="03030602040407090B05"/>
    <w:charset w:val="EE"/>
    <w:family w:val="script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37E"/>
    <w:rsid w:val="000312D1"/>
    <w:rsid w:val="00142046"/>
    <w:rsid w:val="001E796C"/>
    <w:rsid w:val="004105D7"/>
    <w:rsid w:val="00491856"/>
    <w:rsid w:val="004F237E"/>
    <w:rsid w:val="00540026"/>
    <w:rsid w:val="00633C5B"/>
    <w:rsid w:val="006B2615"/>
    <w:rsid w:val="007670F6"/>
    <w:rsid w:val="007B3185"/>
    <w:rsid w:val="00861B4F"/>
    <w:rsid w:val="00861C51"/>
    <w:rsid w:val="008B3E5D"/>
    <w:rsid w:val="00983451"/>
    <w:rsid w:val="00B72FBC"/>
    <w:rsid w:val="00C11810"/>
    <w:rsid w:val="00C762DC"/>
    <w:rsid w:val="00D65E76"/>
    <w:rsid w:val="00E4085F"/>
    <w:rsid w:val="00F35E53"/>
    <w:rsid w:val="00F65840"/>
    <w:rsid w:val="00FB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7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F23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237E"/>
    <w:rPr>
      <w:rFonts w:ascii="Times New Roman" w:hAnsi="Times New Roman" w:cs="Times New Roman"/>
      <w:sz w:val="20"/>
      <w:szCs w:val="20"/>
      <w:lang w:eastAsia="de-AT"/>
    </w:rPr>
  </w:style>
  <w:style w:type="paragraph" w:styleId="BodyText">
    <w:name w:val="Body Text"/>
    <w:basedOn w:val="Normal"/>
    <w:link w:val="BodyTextChar"/>
    <w:uiPriority w:val="99"/>
    <w:semiHidden/>
    <w:rsid w:val="004F237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237E"/>
    <w:rPr>
      <w:rFonts w:ascii="Times New Roman" w:hAnsi="Times New Roman" w:cs="Times New Roman"/>
      <w:sz w:val="20"/>
      <w:szCs w:val="20"/>
      <w:lang w:eastAsia="de-AT"/>
    </w:rPr>
  </w:style>
  <w:style w:type="paragraph" w:styleId="ListParagraph">
    <w:name w:val="List Paragraph"/>
    <w:basedOn w:val="Normal"/>
    <w:uiPriority w:val="99"/>
    <w:qFormat/>
    <w:rsid w:val="00861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101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ALBECKER SCHLOSSKONZERTE 2018</dc:title>
  <dc:subject/>
  <dc:creator>Daniela</dc:creator>
  <cp:keywords/>
  <dc:description/>
  <cp:lastModifiedBy>hudriwudri</cp:lastModifiedBy>
  <cp:revision>2</cp:revision>
  <cp:lastPrinted>2018-09-11T14:00:00Z</cp:lastPrinted>
  <dcterms:created xsi:type="dcterms:W3CDTF">2018-09-13T12:52:00Z</dcterms:created>
  <dcterms:modified xsi:type="dcterms:W3CDTF">2018-09-13T12:52:00Z</dcterms:modified>
</cp:coreProperties>
</file>